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18" w:rsidRDefault="001D6118" w:rsidP="00D14734">
      <w:pPr>
        <w:jc w:val="center"/>
        <w:rPr>
          <w:b/>
          <w:sz w:val="32"/>
        </w:rPr>
      </w:pPr>
      <w:bookmarkStart w:id="0" w:name="_GoBack"/>
      <w:bookmarkEnd w:id="0"/>
    </w:p>
    <w:p w:rsidR="00C762F1" w:rsidRDefault="007A24E9" w:rsidP="00D14734">
      <w:pPr>
        <w:jc w:val="center"/>
        <w:rPr>
          <w:b/>
          <w:sz w:val="32"/>
        </w:rPr>
      </w:pPr>
      <w:r>
        <w:rPr>
          <w:b/>
          <w:sz w:val="32"/>
        </w:rPr>
        <w:t>City</w:t>
      </w:r>
      <w:r w:rsidRPr="007A24E9">
        <w:rPr>
          <w:b/>
          <w:sz w:val="32"/>
        </w:rPr>
        <w:t xml:space="preserve"> </w:t>
      </w:r>
      <w:r>
        <w:rPr>
          <w:b/>
          <w:sz w:val="32"/>
        </w:rPr>
        <w:t>of Visalia</w:t>
      </w:r>
    </w:p>
    <w:p w:rsidR="007A24E9" w:rsidRDefault="007A24E9" w:rsidP="007A24E9">
      <w:pPr>
        <w:jc w:val="center"/>
        <w:rPr>
          <w:b/>
          <w:sz w:val="32"/>
        </w:rPr>
      </w:pPr>
      <w:r>
        <w:rPr>
          <w:b/>
          <w:sz w:val="32"/>
        </w:rPr>
        <w:t>Citizens Advisory Committee</w:t>
      </w:r>
    </w:p>
    <w:p w:rsidR="007A24E9" w:rsidRPr="007A24E9" w:rsidRDefault="007A24E9" w:rsidP="007A24E9">
      <w:pPr>
        <w:jc w:val="center"/>
        <w:rPr>
          <w:b/>
          <w:sz w:val="28"/>
          <w:szCs w:val="28"/>
        </w:rPr>
      </w:pPr>
      <w:r w:rsidRPr="007A24E9">
        <w:rPr>
          <w:b/>
          <w:sz w:val="28"/>
          <w:szCs w:val="28"/>
        </w:rPr>
        <w:t xml:space="preserve">Wednesday, </w:t>
      </w:r>
      <w:r w:rsidR="00484512">
        <w:rPr>
          <w:b/>
          <w:sz w:val="28"/>
          <w:szCs w:val="28"/>
        </w:rPr>
        <w:t xml:space="preserve">November 2, </w:t>
      </w:r>
      <w:r w:rsidR="00DC2A69">
        <w:rPr>
          <w:b/>
          <w:sz w:val="28"/>
          <w:szCs w:val="28"/>
        </w:rPr>
        <w:t>2</w:t>
      </w:r>
      <w:r w:rsidRPr="007A24E9">
        <w:rPr>
          <w:b/>
          <w:sz w:val="28"/>
          <w:szCs w:val="28"/>
        </w:rPr>
        <w:t>016, 5:30 PM</w:t>
      </w:r>
    </w:p>
    <w:p w:rsidR="007A24E9" w:rsidRPr="007A24E9" w:rsidRDefault="007A24E9" w:rsidP="007A24E9">
      <w:pPr>
        <w:jc w:val="center"/>
        <w:rPr>
          <w:b/>
          <w:sz w:val="28"/>
          <w:szCs w:val="28"/>
        </w:rPr>
      </w:pPr>
      <w:r w:rsidRPr="007A24E9">
        <w:rPr>
          <w:b/>
          <w:sz w:val="28"/>
          <w:szCs w:val="28"/>
        </w:rPr>
        <w:t>City Administrative Building</w:t>
      </w:r>
    </w:p>
    <w:p w:rsidR="00484512" w:rsidRDefault="007A24E9" w:rsidP="00484512">
      <w:pPr>
        <w:jc w:val="center"/>
        <w:rPr>
          <w:b/>
          <w:sz w:val="28"/>
          <w:szCs w:val="28"/>
        </w:rPr>
      </w:pPr>
      <w:r w:rsidRPr="007A24E9">
        <w:rPr>
          <w:b/>
          <w:sz w:val="28"/>
          <w:szCs w:val="28"/>
        </w:rPr>
        <w:t xml:space="preserve">Minutes, </w:t>
      </w:r>
      <w:r>
        <w:rPr>
          <w:b/>
          <w:sz w:val="28"/>
          <w:szCs w:val="28"/>
        </w:rPr>
        <w:t>Regular Meeting</w:t>
      </w:r>
    </w:p>
    <w:p w:rsidR="00484512" w:rsidRPr="00484512" w:rsidRDefault="00484512" w:rsidP="00484512">
      <w:pPr>
        <w:spacing w:line="240" w:lineRule="auto"/>
        <w:jc w:val="center"/>
        <w:rPr>
          <w:b/>
          <w:sz w:val="28"/>
          <w:szCs w:val="28"/>
        </w:rPr>
      </w:pPr>
      <w:r>
        <w:rPr>
          <w:b/>
          <w:sz w:val="28"/>
          <w:szCs w:val="28"/>
        </w:rPr>
        <w:t>___________________________________________________</w:t>
      </w:r>
    </w:p>
    <w:p w:rsidR="00484512" w:rsidRDefault="00484512" w:rsidP="00484512">
      <w:pPr>
        <w:pStyle w:val="ListParagraph"/>
        <w:spacing w:line="276" w:lineRule="auto"/>
        <w:rPr>
          <w:b/>
          <w:szCs w:val="24"/>
        </w:rPr>
      </w:pPr>
    </w:p>
    <w:p w:rsidR="007A24E9" w:rsidRPr="00484512" w:rsidRDefault="007A24E9" w:rsidP="001D6118">
      <w:pPr>
        <w:pStyle w:val="ListParagraph"/>
        <w:numPr>
          <w:ilvl w:val="0"/>
          <w:numId w:val="25"/>
        </w:numPr>
        <w:spacing w:line="276" w:lineRule="auto"/>
        <w:rPr>
          <w:b/>
          <w:szCs w:val="24"/>
        </w:rPr>
      </w:pPr>
      <w:r w:rsidRPr="00484512">
        <w:rPr>
          <w:b/>
          <w:szCs w:val="24"/>
        </w:rPr>
        <w:t>Call to Order and Welcome</w:t>
      </w:r>
      <w:r w:rsidR="00484512" w:rsidRPr="00484512">
        <w:rPr>
          <w:b/>
          <w:szCs w:val="24"/>
        </w:rPr>
        <w:t xml:space="preserve">, </w:t>
      </w:r>
      <w:r w:rsidR="001D6118">
        <w:rPr>
          <w:szCs w:val="24"/>
        </w:rPr>
        <w:t xml:space="preserve">by Chair Kristi Bruce </w:t>
      </w:r>
      <w:r w:rsidR="00484512" w:rsidRPr="00484512">
        <w:rPr>
          <w:szCs w:val="24"/>
        </w:rPr>
        <w:t>at 5:30</w:t>
      </w:r>
      <w:r w:rsidRPr="00484512">
        <w:rPr>
          <w:szCs w:val="24"/>
        </w:rPr>
        <w:t xml:space="preserve"> PM</w:t>
      </w:r>
    </w:p>
    <w:p w:rsidR="00484512" w:rsidRPr="00484512" w:rsidRDefault="007A24E9" w:rsidP="001D6118">
      <w:pPr>
        <w:pStyle w:val="ListParagraph"/>
        <w:numPr>
          <w:ilvl w:val="1"/>
          <w:numId w:val="25"/>
        </w:numPr>
        <w:spacing w:line="276" w:lineRule="auto"/>
        <w:rPr>
          <w:szCs w:val="24"/>
        </w:rPr>
      </w:pPr>
      <w:r w:rsidRPr="00484512">
        <w:rPr>
          <w:b/>
          <w:szCs w:val="24"/>
        </w:rPr>
        <w:t xml:space="preserve">Members Present: </w:t>
      </w:r>
      <w:r w:rsidRPr="00484512">
        <w:rPr>
          <w:szCs w:val="24"/>
        </w:rPr>
        <w:t xml:space="preserve">Mary </w:t>
      </w:r>
      <w:proofErr w:type="spellStart"/>
      <w:r w:rsidRPr="00484512">
        <w:rPr>
          <w:szCs w:val="24"/>
        </w:rPr>
        <w:t>Beatie</w:t>
      </w:r>
      <w:proofErr w:type="spellEnd"/>
      <w:r w:rsidRPr="00484512">
        <w:rPr>
          <w:szCs w:val="24"/>
        </w:rPr>
        <w:t>, Debbie Bowen, Kristi Bruce, Jim Burr</w:t>
      </w:r>
      <w:r w:rsidR="007E56C6" w:rsidRPr="00484512">
        <w:rPr>
          <w:szCs w:val="24"/>
        </w:rPr>
        <w:t>, J</w:t>
      </w:r>
      <w:r w:rsidR="00484512" w:rsidRPr="00484512">
        <w:rPr>
          <w:szCs w:val="24"/>
        </w:rPr>
        <w:t xml:space="preserve">oe </w:t>
      </w:r>
      <w:proofErr w:type="spellStart"/>
      <w:r w:rsidR="00484512" w:rsidRPr="00484512">
        <w:rPr>
          <w:szCs w:val="24"/>
        </w:rPr>
        <w:t>Ei</w:t>
      </w:r>
      <w:r w:rsidR="00F17346">
        <w:rPr>
          <w:szCs w:val="24"/>
        </w:rPr>
        <w:t>ben</w:t>
      </w:r>
      <w:proofErr w:type="spellEnd"/>
      <w:r w:rsidR="00F17346">
        <w:rPr>
          <w:szCs w:val="24"/>
        </w:rPr>
        <w:t xml:space="preserve">, Tom Gordon, </w:t>
      </w:r>
      <w:r w:rsidRPr="00484512">
        <w:rPr>
          <w:szCs w:val="24"/>
        </w:rPr>
        <w:t>Joel Rosales, Don Wright.</w:t>
      </w:r>
      <w:r w:rsidR="00484512" w:rsidRPr="00484512">
        <w:rPr>
          <w:szCs w:val="24"/>
        </w:rPr>
        <w:t>, Perry Montgomery</w:t>
      </w:r>
    </w:p>
    <w:p w:rsidR="007A24E9" w:rsidRPr="00484512" w:rsidRDefault="00DC2A69" w:rsidP="001D6118">
      <w:pPr>
        <w:pStyle w:val="ListParagraph"/>
        <w:numPr>
          <w:ilvl w:val="1"/>
          <w:numId w:val="25"/>
        </w:numPr>
        <w:spacing w:line="276" w:lineRule="auto"/>
        <w:rPr>
          <w:szCs w:val="24"/>
        </w:rPr>
      </w:pPr>
      <w:r w:rsidRPr="00484512">
        <w:rPr>
          <w:b/>
          <w:szCs w:val="24"/>
        </w:rPr>
        <w:t>Alternates Present</w:t>
      </w:r>
      <w:r w:rsidRPr="00484512">
        <w:rPr>
          <w:szCs w:val="24"/>
        </w:rPr>
        <w:t>: Chris Telfer.</w:t>
      </w:r>
    </w:p>
    <w:p w:rsidR="00484512" w:rsidRPr="00484512" w:rsidRDefault="007A24E9" w:rsidP="001D6118">
      <w:pPr>
        <w:pStyle w:val="ListParagraph"/>
        <w:numPr>
          <w:ilvl w:val="1"/>
          <w:numId w:val="25"/>
        </w:numPr>
        <w:spacing w:line="276" w:lineRule="auto"/>
        <w:rPr>
          <w:szCs w:val="24"/>
        </w:rPr>
      </w:pPr>
      <w:r w:rsidRPr="00484512">
        <w:rPr>
          <w:b/>
          <w:szCs w:val="24"/>
        </w:rPr>
        <w:t>Members Absent</w:t>
      </w:r>
      <w:r w:rsidR="00F17346">
        <w:rPr>
          <w:szCs w:val="24"/>
        </w:rPr>
        <w:t xml:space="preserve"> John Gonzalez,</w:t>
      </w:r>
      <w:r w:rsidR="00484512" w:rsidRPr="00484512">
        <w:rPr>
          <w:szCs w:val="24"/>
        </w:rPr>
        <w:t xml:space="preserve"> Suzanne Monroe, Norbert Duarte, </w:t>
      </w:r>
      <w:r w:rsidRPr="00484512">
        <w:rPr>
          <w:szCs w:val="24"/>
        </w:rPr>
        <w:t xml:space="preserve">Cynthia </w:t>
      </w:r>
      <w:proofErr w:type="spellStart"/>
      <w:r w:rsidRPr="00484512">
        <w:rPr>
          <w:szCs w:val="24"/>
        </w:rPr>
        <w:t>Sarkesian</w:t>
      </w:r>
      <w:proofErr w:type="spellEnd"/>
      <w:r w:rsidR="007E56C6" w:rsidRPr="00484512">
        <w:rPr>
          <w:szCs w:val="24"/>
        </w:rPr>
        <w:t xml:space="preserve">, </w:t>
      </w:r>
      <w:r w:rsidR="00F17346">
        <w:rPr>
          <w:szCs w:val="24"/>
        </w:rPr>
        <w:t>David Winters and</w:t>
      </w:r>
      <w:r w:rsidR="00484512" w:rsidRPr="00484512">
        <w:rPr>
          <w:szCs w:val="24"/>
        </w:rPr>
        <w:t xml:space="preserve"> David Lange</w:t>
      </w:r>
    </w:p>
    <w:p w:rsidR="00484512" w:rsidRDefault="007A24E9" w:rsidP="001D6118">
      <w:pPr>
        <w:pStyle w:val="ListParagraph"/>
        <w:numPr>
          <w:ilvl w:val="1"/>
          <w:numId w:val="25"/>
        </w:numPr>
        <w:spacing w:line="276" w:lineRule="auto"/>
        <w:rPr>
          <w:szCs w:val="24"/>
        </w:rPr>
      </w:pPr>
      <w:r w:rsidRPr="00484512">
        <w:rPr>
          <w:b/>
          <w:szCs w:val="24"/>
        </w:rPr>
        <w:t xml:space="preserve">Staff Liaison </w:t>
      </w:r>
      <w:r w:rsidR="00484512" w:rsidRPr="00484512">
        <w:rPr>
          <w:b/>
          <w:szCs w:val="24"/>
        </w:rPr>
        <w:t>Absent:</w:t>
      </w:r>
      <w:r w:rsidRPr="00484512">
        <w:rPr>
          <w:b/>
          <w:szCs w:val="24"/>
        </w:rPr>
        <w:t xml:space="preserve"> </w:t>
      </w:r>
      <w:r w:rsidRPr="00484512">
        <w:rPr>
          <w:szCs w:val="24"/>
        </w:rPr>
        <w:t>Eric Frost</w:t>
      </w:r>
      <w:r w:rsidRPr="00484512">
        <w:rPr>
          <w:b/>
          <w:szCs w:val="24"/>
        </w:rPr>
        <w:t xml:space="preserve">, </w:t>
      </w:r>
      <w:r w:rsidR="00484512" w:rsidRPr="00484512">
        <w:rPr>
          <w:szCs w:val="24"/>
        </w:rPr>
        <w:t xml:space="preserve">Deputy City Manager was </w:t>
      </w:r>
      <w:r w:rsidR="00F17346">
        <w:rPr>
          <w:szCs w:val="24"/>
        </w:rPr>
        <w:t xml:space="preserve">unable to attend. </w:t>
      </w:r>
    </w:p>
    <w:p w:rsidR="00DC2A69" w:rsidRPr="00484512" w:rsidRDefault="00DC2A69" w:rsidP="001D6118">
      <w:pPr>
        <w:pStyle w:val="ListParagraph"/>
        <w:spacing w:line="276" w:lineRule="auto"/>
        <w:ind w:left="1440" w:firstLine="60"/>
        <w:rPr>
          <w:szCs w:val="24"/>
        </w:rPr>
      </w:pPr>
    </w:p>
    <w:p w:rsidR="00484512" w:rsidRPr="00484512" w:rsidRDefault="007A24E9" w:rsidP="001D6118">
      <w:pPr>
        <w:pStyle w:val="ListParagraph"/>
        <w:numPr>
          <w:ilvl w:val="0"/>
          <w:numId w:val="25"/>
        </w:numPr>
        <w:spacing w:line="276" w:lineRule="auto"/>
        <w:rPr>
          <w:b/>
          <w:szCs w:val="24"/>
        </w:rPr>
      </w:pPr>
      <w:r w:rsidRPr="00484512">
        <w:rPr>
          <w:b/>
          <w:szCs w:val="24"/>
        </w:rPr>
        <w:t xml:space="preserve">Public Comment: </w:t>
      </w:r>
      <w:r w:rsidR="00F17346">
        <w:rPr>
          <w:szCs w:val="24"/>
        </w:rPr>
        <w:t xml:space="preserve">Public member, </w:t>
      </w:r>
      <w:r w:rsidR="00484512" w:rsidRPr="00484512">
        <w:rPr>
          <w:szCs w:val="24"/>
        </w:rPr>
        <w:t xml:space="preserve">Mike Lane, </w:t>
      </w:r>
      <w:r w:rsidR="00F17346">
        <w:rPr>
          <w:szCs w:val="24"/>
        </w:rPr>
        <w:t xml:space="preserve">attended as a </w:t>
      </w:r>
      <w:r w:rsidR="00484512" w:rsidRPr="00484512">
        <w:rPr>
          <w:szCs w:val="24"/>
        </w:rPr>
        <w:t>CAC Member Candidate</w:t>
      </w:r>
      <w:r w:rsidR="00484512">
        <w:rPr>
          <w:szCs w:val="24"/>
        </w:rPr>
        <w:t xml:space="preserve">. </w:t>
      </w:r>
      <w:r w:rsidR="00004CE5" w:rsidRPr="00484512">
        <w:rPr>
          <w:szCs w:val="24"/>
        </w:rPr>
        <w:t xml:space="preserve">There </w:t>
      </w:r>
      <w:r w:rsidR="00484512" w:rsidRPr="00484512">
        <w:rPr>
          <w:szCs w:val="24"/>
        </w:rPr>
        <w:t>were no</w:t>
      </w:r>
      <w:r w:rsidR="00004CE5" w:rsidRPr="00484512">
        <w:rPr>
          <w:szCs w:val="24"/>
        </w:rPr>
        <w:t xml:space="preserve"> public comment</w:t>
      </w:r>
      <w:r w:rsidR="00484512" w:rsidRPr="00484512">
        <w:rPr>
          <w:szCs w:val="24"/>
        </w:rPr>
        <w:t>s</w:t>
      </w:r>
    </w:p>
    <w:p w:rsidR="007A24E9" w:rsidRPr="00484512" w:rsidRDefault="00484512" w:rsidP="00F17346">
      <w:pPr>
        <w:pStyle w:val="ListParagraph"/>
        <w:spacing w:line="276" w:lineRule="auto"/>
        <w:ind w:left="2160"/>
        <w:rPr>
          <w:b/>
          <w:szCs w:val="24"/>
        </w:rPr>
      </w:pPr>
      <w:r w:rsidRPr="00484512">
        <w:rPr>
          <w:szCs w:val="24"/>
        </w:rPr>
        <w:t xml:space="preserve">. </w:t>
      </w:r>
      <w:r w:rsidR="007E56C6" w:rsidRPr="00484512">
        <w:rPr>
          <w:szCs w:val="24"/>
        </w:rPr>
        <w:t xml:space="preserve">  </w:t>
      </w:r>
    </w:p>
    <w:p w:rsidR="00DC2A69" w:rsidRPr="001D6118" w:rsidRDefault="007A24E9" w:rsidP="001D6118">
      <w:pPr>
        <w:pStyle w:val="ListParagraph"/>
        <w:numPr>
          <w:ilvl w:val="0"/>
          <w:numId w:val="25"/>
        </w:numPr>
        <w:spacing w:line="276" w:lineRule="auto"/>
        <w:rPr>
          <w:szCs w:val="24"/>
        </w:rPr>
      </w:pPr>
      <w:r w:rsidRPr="001D6118">
        <w:rPr>
          <w:b/>
          <w:szCs w:val="24"/>
        </w:rPr>
        <w:t xml:space="preserve">Approval of Minutes: </w:t>
      </w:r>
      <w:r w:rsidRPr="001D6118">
        <w:rPr>
          <w:szCs w:val="24"/>
        </w:rPr>
        <w:t>Chair referred t</w:t>
      </w:r>
      <w:r w:rsidR="00004CE5" w:rsidRPr="001D6118">
        <w:rPr>
          <w:szCs w:val="24"/>
        </w:rPr>
        <w:t xml:space="preserve">o minutes of </w:t>
      </w:r>
      <w:r w:rsidR="00484512" w:rsidRPr="001D6118">
        <w:rPr>
          <w:szCs w:val="24"/>
        </w:rPr>
        <w:t xml:space="preserve">October 5, </w:t>
      </w:r>
      <w:r w:rsidRPr="001D6118">
        <w:rPr>
          <w:szCs w:val="24"/>
        </w:rPr>
        <w:t xml:space="preserve">2016 regular meeting as distributed.  </w:t>
      </w:r>
      <w:r w:rsidR="00F17346">
        <w:rPr>
          <w:szCs w:val="24"/>
        </w:rPr>
        <w:t xml:space="preserve">Two spelling errors were </w:t>
      </w:r>
      <w:r w:rsidR="00484512" w:rsidRPr="001D6118">
        <w:rPr>
          <w:szCs w:val="24"/>
        </w:rPr>
        <w:t xml:space="preserve">noted and corrected.   </w:t>
      </w:r>
      <w:r w:rsidR="00386FD7" w:rsidRPr="001D6118">
        <w:rPr>
          <w:szCs w:val="24"/>
        </w:rPr>
        <w:t xml:space="preserve">Motion </w:t>
      </w:r>
      <w:r w:rsidR="00927C0D" w:rsidRPr="001D6118">
        <w:rPr>
          <w:szCs w:val="24"/>
        </w:rPr>
        <w:t>made and seconded to approve</w:t>
      </w:r>
      <w:r w:rsidR="00484512" w:rsidRPr="001D6118">
        <w:rPr>
          <w:szCs w:val="24"/>
        </w:rPr>
        <w:t xml:space="preserve"> as amended</w:t>
      </w:r>
      <w:r w:rsidR="00386FD7" w:rsidRPr="001D6118">
        <w:rPr>
          <w:szCs w:val="24"/>
        </w:rPr>
        <w:t>,</w:t>
      </w:r>
      <w:r w:rsidR="00927C0D" w:rsidRPr="001D6118">
        <w:rPr>
          <w:szCs w:val="24"/>
        </w:rPr>
        <w:t xml:space="preserve"> </w:t>
      </w:r>
      <w:r w:rsidR="00484512" w:rsidRPr="001D6118">
        <w:rPr>
          <w:szCs w:val="24"/>
        </w:rPr>
        <w:t xml:space="preserve">motion passed. </w:t>
      </w:r>
    </w:p>
    <w:p w:rsidR="00927C0D" w:rsidRDefault="00927C0D" w:rsidP="00484512">
      <w:pPr>
        <w:pStyle w:val="ListParagraph"/>
        <w:spacing w:line="276" w:lineRule="auto"/>
        <w:rPr>
          <w:szCs w:val="24"/>
        </w:rPr>
      </w:pPr>
    </w:p>
    <w:p w:rsidR="00484512" w:rsidRDefault="00484512" w:rsidP="001D6118">
      <w:pPr>
        <w:pStyle w:val="ListParagraph"/>
        <w:numPr>
          <w:ilvl w:val="0"/>
          <w:numId w:val="25"/>
        </w:numPr>
        <w:spacing w:line="276" w:lineRule="auto"/>
        <w:rPr>
          <w:szCs w:val="24"/>
        </w:rPr>
      </w:pPr>
      <w:r w:rsidRPr="00484512">
        <w:rPr>
          <w:b/>
          <w:szCs w:val="24"/>
        </w:rPr>
        <w:t xml:space="preserve">Interview CAC Candidate: </w:t>
      </w:r>
      <w:r w:rsidRPr="00484512">
        <w:rPr>
          <w:szCs w:val="24"/>
        </w:rPr>
        <w:t>Chair introduced Mike Lane</w:t>
      </w:r>
      <w:r>
        <w:rPr>
          <w:b/>
          <w:szCs w:val="24"/>
        </w:rPr>
        <w:t xml:space="preserve"> </w:t>
      </w:r>
      <w:r>
        <w:rPr>
          <w:szCs w:val="24"/>
        </w:rPr>
        <w:t xml:space="preserve">who provided personal history and substantial professional biographical information.  Jim Burr moved the CAC recommend Mike Lane to the City Council for appointment as CAC Alternate.  Motion seconded and passed unanimously.   </w:t>
      </w:r>
    </w:p>
    <w:p w:rsidR="00DC2A69" w:rsidRPr="00484512" w:rsidRDefault="00DC2A69" w:rsidP="00484512">
      <w:pPr>
        <w:pStyle w:val="ListParagraph"/>
        <w:spacing w:line="276" w:lineRule="auto"/>
        <w:ind w:firstLine="60"/>
        <w:rPr>
          <w:szCs w:val="24"/>
        </w:rPr>
      </w:pPr>
    </w:p>
    <w:p w:rsidR="00927C0D" w:rsidRPr="00484512" w:rsidRDefault="00484512" w:rsidP="001D6118">
      <w:pPr>
        <w:pStyle w:val="ListParagraph"/>
        <w:numPr>
          <w:ilvl w:val="0"/>
          <w:numId w:val="25"/>
        </w:numPr>
        <w:spacing w:line="276" w:lineRule="auto"/>
        <w:rPr>
          <w:b/>
          <w:szCs w:val="24"/>
        </w:rPr>
      </w:pPr>
      <w:r w:rsidRPr="00484512">
        <w:rPr>
          <w:b/>
          <w:szCs w:val="24"/>
        </w:rPr>
        <w:t>Update from Eric Frost</w:t>
      </w:r>
      <w:r>
        <w:rPr>
          <w:b/>
          <w:szCs w:val="24"/>
        </w:rPr>
        <w:t>:</w:t>
      </w:r>
      <w:r>
        <w:rPr>
          <w:szCs w:val="24"/>
        </w:rPr>
        <w:t xml:space="preserve"> In his absence, Eric presented a written report on two items; </w:t>
      </w:r>
    </w:p>
    <w:p w:rsidR="00484512" w:rsidRPr="00484512" w:rsidRDefault="00484512" w:rsidP="001D6118">
      <w:pPr>
        <w:pStyle w:val="ListParagraph"/>
        <w:numPr>
          <w:ilvl w:val="0"/>
          <w:numId w:val="27"/>
        </w:numPr>
        <w:spacing w:line="276" w:lineRule="auto"/>
        <w:rPr>
          <w:b/>
          <w:szCs w:val="24"/>
        </w:rPr>
      </w:pPr>
      <w:r w:rsidRPr="00484512">
        <w:rPr>
          <w:szCs w:val="24"/>
          <w:u w:val="single"/>
        </w:rPr>
        <w:t>Mayor’s Directive re: CAC</w:t>
      </w:r>
      <w:r>
        <w:rPr>
          <w:szCs w:val="24"/>
        </w:rPr>
        <w:t>.  At the Mayor’s request during the October meeting, Eric convey</w:t>
      </w:r>
      <w:r w:rsidR="001D6118">
        <w:rPr>
          <w:szCs w:val="24"/>
        </w:rPr>
        <w:t>ed</w:t>
      </w:r>
      <w:r>
        <w:rPr>
          <w:szCs w:val="24"/>
        </w:rPr>
        <w:t xml:space="preserve"> to the department heads the Mayor’s directive that he wants CAC “to ask </w:t>
      </w:r>
      <w:proofErr w:type="gramStart"/>
      <w:r>
        <w:rPr>
          <w:szCs w:val="24"/>
        </w:rPr>
        <w:t>hard</w:t>
      </w:r>
      <w:proofErr w:type="gramEnd"/>
      <w:r>
        <w:rPr>
          <w:szCs w:val="24"/>
        </w:rPr>
        <w:t xml:space="preserve"> questions” on all matters  and that he wants to hear from the entire committee.  Further, as they bring forward items requiring CAC review, they be given ample time to review items as a committee and be allowed sufficient time in their review to gather more information that they deem to be important.</w:t>
      </w:r>
    </w:p>
    <w:p w:rsidR="00484512" w:rsidRPr="00484512" w:rsidRDefault="00484512" w:rsidP="001D6118">
      <w:pPr>
        <w:pStyle w:val="ListParagraph"/>
        <w:numPr>
          <w:ilvl w:val="0"/>
          <w:numId w:val="27"/>
        </w:numPr>
        <w:spacing w:line="276" w:lineRule="auto"/>
        <w:rPr>
          <w:b/>
          <w:szCs w:val="24"/>
        </w:rPr>
      </w:pPr>
      <w:r w:rsidRPr="00484512">
        <w:rPr>
          <w:szCs w:val="24"/>
          <w:u w:val="single"/>
        </w:rPr>
        <w:t>Animal Shelter Division Report</w:t>
      </w:r>
      <w:r>
        <w:rPr>
          <w:szCs w:val="24"/>
        </w:rPr>
        <w:t xml:space="preserve">. The Animal Shelter Division presented the Council Animal Shelter Subcommittee a </w:t>
      </w:r>
      <w:r w:rsidR="001D6118">
        <w:rPr>
          <w:szCs w:val="24"/>
        </w:rPr>
        <w:t>length</w:t>
      </w:r>
      <w:r>
        <w:rPr>
          <w:szCs w:val="24"/>
        </w:rPr>
        <w:t xml:space="preserve">y report that recommended several changes in practices regarding animals in the City. The Council subcommittee then directed the Animal Shelter Division to present the recommendations to the CAC and seek our input. The report is substantial and will be presented at our January meeting.  Then the Division will work with CAC from there.         </w:t>
      </w:r>
    </w:p>
    <w:p w:rsidR="00484512" w:rsidRDefault="00484512" w:rsidP="00484512">
      <w:pPr>
        <w:pStyle w:val="ListParagraph"/>
        <w:spacing w:line="276" w:lineRule="auto"/>
        <w:ind w:left="1440"/>
        <w:rPr>
          <w:b/>
          <w:szCs w:val="24"/>
        </w:rPr>
      </w:pPr>
    </w:p>
    <w:p w:rsidR="00484512" w:rsidRDefault="00484512" w:rsidP="00484512">
      <w:pPr>
        <w:pStyle w:val="ListParagraph"/>
        <w:spacing w:line="276" w:lineRule="auto"/>
        <w:ind w:left="1440"/>
        <w:rPr>
          <w:b/>
          <w:szCs w:val="24"/>
        </w:rPr>
      </w:pPr>
    </w:p>
    <w:p w:rsidR="001D6118" w:rsidRDefault="007A24E9" w:rsidP="001D6118">
      <w:pPr>
        <w:pStyle w:val="ListParagraph"/>
        <w:numPr>
          <w:ilvl w:val="0"/>
          <w:numId w:val="25"/>
        </w:numPr>
        <w:spacing w:line="276" w:lineRule="auto"/>
        <w:rPr>
          <w:b/>
          <w:szCs w:val="24"/>
        </w:rPr>
      </w:pPr>
      <w:r w:rsidRPr="001D6118">
        <w:rPr>
          <w:b/>
          <w:szCs w:val="24"/>
        </w:rPr>
        <w:t>Sub-Committee Reports:</w:t>
      </w:r>
    </w:p>
    <w:p w:rsidR="00386FD7" w:rsidRPr="001D6118" w:rsidRDefault="001D6118" w:rsidP="001D6118">
      <w:pPr>
        <w:pStyle w:val="ListParagraph"/>
        <w:numPr>
          <w:ilvl w:val="1"/>
          <w:numId w:val="25"/>
        </w:numPr>
        <w:spacing w:line="276" w:lineRule="auto"/>
        <w:rPr>
          <w:b/>
          <w:szCs w:val="24"/>
        </w:rPr>
      </w:pPr>
      <w:r w:rsidRPr="001D6118">
        <w:rPr>
          <w:b/>
          <w:szCs w:val="24"/>
        </w:rPr>
        <w:t xml:space="preserve">Non Profit: </w:t>
      </w:r>
      <w:r w:rsidRPr="001D6118">
        <w:rPr>
          <w:szCs w:val="24"/>
        </w:rPr>
        <w:t>Chairperson absent; no report given</w:t>
      </w:r>
    </w:p>
    <w:p w:rsidR="001D6118" w:rsidRDefault="007A24E9" w:rsidP="001D6118">
      <w:pPr>
        <w:pStyle w:val="ListParagraph"/>
        <w:numPr>
          <w:ilvl w:val="1"/>
          <w:numId w:val="25"/>
        </w:numPr>
        <w:spacing w:line="276" w:lineRule="auto"/>
        <w:rPr>
          <w:b/>
          <w:szCs w:val="24"/>
        </w:rPr>
      </w:pPr>
      <w:r w:rsidRPr="00386FD7">
        <w:rPr>
          <w:b/>
          <w:szCs w:val="24"/>
        </w:rPr>
        <w:t>P</w:t>
      </w:r>
      <w:r w:rsidR="001D6118">
        <w:rPr>
          <w:b/>
          <w:szCs w:val="24"/>
        </w:rPr>
        <w:t xml:space="preserve">ublic Opinion Survey: </w:t>
      </w:r>
      <w:r w:rsidR="001D6118">
        <w:rPr>
          <w:szCs w:val="24"/>
        </w:rPr>
        <w:t>Chairperson absent; no report given</w:t>
      </w:r>
    </w:p>
    <w:p w:rsidR="00927C0D" w:rsidRPr="001D6118" w:rsidRDefault="007A24E9" w:rsidP="001D6118">
      <w:pPr>
        <w:pStyle w:val="ListParagraph"/>
        <w:numPr>
          <w:ilvl w:val="1"/>
          <w:numId w:val="25"/>
        </w:numPr>
        <w:spacing w:line="276" w:lineRule="auto"/>
        <w:rPr>
          <w:b/>
          <w:szCs w:val="24"/>
        </w:rPr>
      </w:pPr>
      <w:r w:rsidRPr="001D6118">
        <w:rPr>
          <w:b/>
          <w:szCs w:val="24"/>
        </w:rPr>
        <w:t xml:space="preserve">CDBG Funding; </w:t>
      </w:r>
      <w:r w:rsidR="009B7C4F" w:rsidRPr="001D6118">
        <w:rPr>
          <w:szCs w:val="24"/>
        </w:rPr>
        <w:t>Chair</w:t>
      </w:r>
      <w:r w:rsidR="00D14734" w:rsidRPr="001D6118">
        <w:rPr>
          <w:szCs w:val="24"/>
        </w:rPr>
        <w:t xml:space="preserve"> Tom Gordon </w:t>
      </w:r>
      <w:r w:rsidRPr="001D6118">
        <w:rPr>
          <w:szCs w:val="24"/>
        </w:rPr>
        <w:t>report</w:t>
      </w:r>
      <w:r w:rsidR="001D6118">
        <w:rPr>
          <w:szCs w:val="24"/>
        </w:rPr>
        <w:t xml:space="preserve">ed </w:t>
      </w:r>
      <w:r w:rsidR="00D14734" w:rsidRPr="001D6118">
        <w:rPr>
          <w:szCs w:val="24"/>
        </w:rPr>
        <w:t xml:space="preserve">nothing received from staff.  </w:t>
      </w:r>
    </w:p>
    <w:p w:rsidR="00D14734" w:rsidRPr="00927C0D" w:rsidRDefault="00D14734" w:rsidP="001D6118">
      <w:pPr>
        <w:pStyle w:val="ListParagraph"/>
        <w:spacing w:line="276" w:lineRule="auto"/>
        <w:ind w:left="1080" w:firstLine="135"/>
        <w:rPr>
          <w:b/>
          <w:szCs w:val="24"/>
        </w:rPr>
      </w:pPr>
    </w:p>
    <w:p w:rsidR="001D6118" w:rsidRDefault="00D14734" w:rsidP="001D6118">
      <w:pPr>
        <w:pStyle w:val="ListParagraph"/>
        <w:numPr>
          <w:ilvl w:val="0"/>
          <w:numId w:val="25"/>
        </w:numPr>
        <w:rPr>
          <w:b/>
          <w:szCs w:val="24"/>
        </w:rPr>
      </w:pPr>
      <w:r w:rsidRPr="001D6118">
        <w:rPr>
          <w:b/>
          <w:szCs w:val="24"/>
        </w:rPr>
        <w:t xml:space="preserve">Good of the Order:  </w:t>
      </w:r>
    </w:p>
    <w:p w:rsidR="001D6118" w:rsidRPr="001D6118" w:rsidRDefault="001D6118" w:rsidP="001D6118">
      <w:pPr>
        <w:pStyle w:val="ListParagraph"/>
        <w:numPr>
          <w:ilvl w:val="0"/>
          <w:numId w:val="26"/>
        </w:numPr>
        <w:rPr>
          <w:b/>
          <w:szCs w:val="24"/>
        </w:rPr>
      </w:pPr>
      <w:r w:rsidRPr="001D6118">
        <w:rPr>
          <w:szCs w:val="24"/>
        </w:rPr>
        <w:t xml:space="preserve">Several members voiced disappointment in traffic control system </w:t>
      </w:r>
      <w:r>
        <w:rPr>
          <w:szCs w:val="24"/>
        </w:rPr>
        <w:t xml:space="preserve">at corner of Akers St. at Ferguson since stop signs were removed and lights installed.  </w:t>
      </w:r>
    </w:p>
    <w:p w:rsidR="001D6118" w:rsidRPr="001D6118" w:rsidRDefault="001D6118" w:rsidP="001D6118">
      <w:pPr>
        <w:pStyle w:val="ListParagraph"/>
        <w:numPr>
          <w:ilvl w:val="0"/>
          <w:numId w:val="26"/>
        </w:numPr>
        <w:rPr>
          <w:b/>
          <w:szCs w:val="24"/>
        </w:rPr>
      </w:pPr>
      <w:r>
        <w:rPr>
          <w:szCs w:val="24"/>
        </w:rPr>
        <w:t xml:space="preserve">Also, Mary </w:t>
      </w:r>
      <w:proofErr w:type="spellStart"/>
      <w:r>
        <w:rPr>
          <w:szCs w:val="24"/>
        </w:rPr>
        <w:t>Beatie</w:t>
      </w:r>
      <w:proofErr w:type="spellEnd"/>
      <w:r>
        <w:rPr>
          <w:szCs w:val="24"/>
        </w:rPr>
        <w:t xml:space="preserve"> expressed disappointment on the unpleasant human activity on the trail-way along Santa Fe St. involving homeless and others.  The engineering of entrances to the trail was discussed regarding crossing an irrigation ditch and the number of bike riders and folks walking on the shoulder – not using the trail. </w:t>
      </w:r>
    </w:p>
    <w:p w:rsidR="00927C0D" w:rsidRPr="001D6118" w:rsidRDefault="00927C0D" w:rsidP="001D6118">
      <w:pPr>
        <w:pStyle w:val="ListParagraph"/>
        <w:ind w:left="1440" w:firstLine="465"/>
        <w:rPr>
          <w:b/>
          <w:szCs w:val="24"/>
        </w:rPr>
      </w:pPr>
    </w:p>
    <w:p w:rsidR="007A24E9" w:rsidRPr="001D6118" w:rsidRDefault="00D14734" w:rsidP="001D6118">
      <w:pPr>
        <w:pStyle w:val="ListParagraph"/>
        <w:numPr>
          <w:ilvl w:val="0"/>
          <w:numId w:val="25"/>
        </w:numPr>
        <w:rPr>
          <w:b/>
          <w:szCs w:val="24"/>
        </w:rPr>
      </w:pPr>
      <w:r w:rsidRPr="001D6118">
        <w:rPr>
          <w:b/>
          <w:szCs w:val="24"/>
        </w:rPr>
        <w:t xml:space="preserve">Adjournment:  </w:t>
      </w:r>
      <w:r w:rsidR="00927C0D" w:rsidRPr="001D6118">
        <w:rPr>
          <w:szCs w:val="24"/>
        </w:rPr>
        <w:t>Chair adjourned meeting at 7:35</w:t>
      </w:r>
      <w:r w:rsidRPr="001D6118">
        <w:rPr>
          <w:szCs w:val="24"/>
        </w:rPr>
        <w:t xml:space="preserve"> PM</w:t>
      </w:r>
    </w:p>
    <w:p w:rsidR="007A24E9" w:rsidRPr="007A24E9" w:rsidRDefault="007A24E9" w:rsidP="007A24E9">
      <w:pPr>
        <w:pStyle w:val="ListParagraph"/>
        <w:ind w:left="1080"/>
        <w:rPr>
          <w:b/>
          <w:szCs w:val="24"/>
        </w:rPr>
      </w:pPr>
    </w:p>
    <w:p w:rsidR="007A24E9" w:rsidRPr="001D6118" w:rsidRDefault="007A24E9" w:rsidP="001D6118">
      <w:pPr>
        <w:ind w:left="720" w:firstLine="720"/>
        <w:rPr>
          <w:b/>
          <w:szCs w:val="24"/>
        </w:rPr>
      </w:pPr>
      <w:r w:rsidRPr="001D6118">
        <w:rPr>
          <w:b/>
          <w:szCs w:val="24"/>
        </w:rPr>
        <w:t>Respectfully submitted</w:t>
      </w:r>
    </w:p>
    <w:p w:rsidR="007A24E9" w:rsidRPr="007A24E9" w:rsidRDefault="007A24E9" w:rsidP="001D6118">
      <w:pPr>
        <w:pStyle w:val="ListParagraph"/>
        <w:ind w:left="1440"/>
        <w:rPr>
          <w:szCs w:val="24"/>
        </w:rPr>
      </w:pPr>
    </w:p>
    <w:p w:rsidR="007A24E9" w:rsidRPr="001D6118" w:rsidRDefault="007A24E9" w:rsidP="001D6118">
      <w:pPr>
        <w:ind w:left="1440"/>
        <w:rPr>
          <w:szCs w:val="24"/>
        </w:rPr>
      </w:pPr>
      <w:r w:rsidRPr="001D6118">
        <w:rPr>
          <w:szCs w:val="24"/>
        </w:rPr>
        <w:t>Jim Burr, CAC Secretary</w:t>
      </w:r>
    </w:p>
    <w:sectPr w:rsidR="007A24E9" w:rsidRPr="001D6118" w:rsidSect="007A24E9">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63"/>
    <w:multiLevelType w:val="hybridMultilevel"/>
    <w:tmpl w:val="2EF0F66A"/>
    <w:lvl w:ilvl="0" w:tplc="BD2CD3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30624"/>
    <w:multiLevelType w:val="hybridMultilevel"/>
    <w:tmpl w:val="84BA42FA"/>
    <w:lvl w:ilvl="0" w:tplc="BD2CD3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8556D"/>
    <w:multiLevelType w:val="hybridMultilevel"/>
    <w:tmpl w:val="1374B72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2161EC"/>
    <w:multiLevelType w:val="hybridMultilevel"/>
    <w:tmpl w:val="DC4E5CE4"/>
    <w:lvl w:ilvl="0" w:tplc="BD2CD3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B5176"/>
    <w:multiLevelType w:val="hybridMultilevel"/>
    <w:tmpl w:val="C6761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9172C"/>
    <w:multiLevelType w:val="hybridMultilevel"/>
    <w:tmpl w:val="75F4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61E2A"/>
    <w:multiLevelType w:val="hybridMultilevel"/>
    <w:tmpl w:val="D02A8D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D5581B"/>
    <w:multiLevelType w:val="hybridMultilevel"/>
    <w:tmpl w:val="A516AA90"/>
    <w:lvl w:ilvl="0" w:tplc="04090017">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DA09BA"/>
    <w:multiLevelType w:val="hybridMultilevel"/>
    <w:tmpl w:val="6B52A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556371"/>
    <w:multiLevelType w:val="hybridMultilevel"/>
    <w:tmpl w:val="53401890"/>
    <w:lvl w:ilvl="0" w:tplc="BD2CD362">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57E3E"/>
    <w:multiLevelType w:val="hybridMultilevel"/>
    <w:tmpl w:val="AEF20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526843"/>
    <w:multiLevelType w:val="hybridMultilevel"/>
    <w:tmpl w:val="58CA8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2D52F4"/>
    <w:multiLevelType w:val="hybridMultilevel"/>
    <w:tmpl w:val="2EC80E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815A2E"/>
    <w:multiLevelType w:val="hybridMultilevel"/>
    <w:tmpl w:val="F692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E14FD"/>
    <w:multiLevelType w:val="hybridMultilevel"/>
    <w:tmpl w:val="D9DA3F54"/>
    <w:lvl w:ilvl="0" w:tplc="BD2CD3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F10CF"/>
    <w:multiLevelType w:val="hybridMultilevel"/>
    <w:tmpl w:val="2BC0B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680B5E"/>
    <w:multiLevelType w:val="hybridMultilevel"/>
    <w:tmpl w:val="C1FA15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85204C"/>
    <w:multiLevelType w:val="hybridMultilevel"/>
    <w:tmpl w:val="74F8BF3C"/>
    <w:lvl w:ilvl="0" w:tplc="BD2CD36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A9636F"/>
    <w:multiLevelType w:val="hybridMultilevel"/>
    <w:tmpl w:val="9E64D66A"/>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F624D"/>
    <w:multiLevelType w:val="hybridMultilevel"/>
    <w:tmpl w:val="EE40BF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4313A8"/>
    <w:multiLevelType w:val="hybridMultilevel"/>
    <w:tmpl w:val="B09C0340"/>
    <w:lvl w:ilvl="0" w:tplc="BD2CD36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8922E6"/>
    <w:multiLevelType w:val="hybridMultilevel"/>
    <w:tmpl w:val="130289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5355E"/>
    <w:multiLevelType w:val="hybridMultilevel"/>
    <w:tmpl w:val="22D0F7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D7E3B"/>
    <w:multiLevelType w:val="hybridMultilevel"/>
    <w:tmpl w:val="C56A259A"/>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24">
    <w:nsid w:val="79267557"/>
    <w:multiLevelType w:val="hybridMultilevel"/>
    <w:tmpl w:val="B4500140"/>
    <w:lvl w:ilvl="0" w:tplc="04090017">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752993"/>
    <w:multiLevelType w:val="hybridMultilevel"/>
    <w:tmpl w:val="705C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6679B"/>
    <w:multiLevelType w:val="hybridMultilevel"/>
    <w:tmpl w:val="3286B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4"/>
  </w:num>
  <w:num w:numId="5">
    <w:abstractNumId w:val="10"/>
  </w:num>
  <w:num w:numId="6">
    <w:abstractNumId w:val="16"/>
  </w:num>
  <w:num w:numId="7">
    <w:abstractNumId w:val="5"/>
  </w:num>
  <w:num w:numId="8">
    <w:abstractNumId w:val="15"/>
  </w:num>
  <w:num w:numId="9">
    <w:abstractNumId w:val="13"/>
  </w:num>
  <w:num w:numId="10">
    <w:abstractNumId w:val="11"/>
  </w:num>
  <w:num w:numId="11">
    <w:abstractNumId w:val="1"/>
  </w:num>
  <w:num w:numId="12">
    <w:abstractNumId w:val="14"/>
  </w:num>
  <w:num w:numId="13">
    <w:abstractNumId w:val="3"/>
  </w:num>
  <w:num w:numId="14">
    <w:abstractNumId w:val="12"/>
  </w:num>
  <w:num w:numId="15">
    <w:abstractNumId w:val="9"/>
  </w:num>
  <w:num w:numId="16">
    <w:abstractNumId w:val="26"/>
  </w:num>
  <w:num w:numId="17">
    <w:abstractNumId w:val="6"/>
  </w:num>
  <w:num w:numId="18">
    <w:abstractNumId w:val="19"/>
  </w:num>
  <w:num w:numId="19">
    <w:abstractNumId w:val="22"/>
  </w:num>
  <w:num w:numId="20">
    <w:abstractNumId w:val="21"/>
  </w:num>
  <w:num w:numId="21">
    <w:abstractNumId w:val="2"/>
  </w:num>
  <w:num w:numId="22">
    <w:abstractNumId w:val="17"/>
  </w:num>
  <w:num w:numId="23">
    <w:abstractNumId w:val="25"/>
  </w:num>
  <w:num w:numId="24">
    <w:abstractNumId w:val="20"/>
  </w:num>
  <w:num w:numId="25">
    <w:abstractNumId w:val="0"/>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9"/>
    <w:rsid w:val="00004CE5"/>
    <w:rsid w:val="00074DF1"/>
    <w:rsid w:val="0016028E"/>
    <w:rsid w:val="001D6118"/>
    <w:rsid w:val="00354100"/>
    <w:rsid w:val="00386FD7"/>
    <w:rsid w:val="00484512"/>
    <w:rsid w:val="0049398F"/>
    <w:rsid w:val="005919D6"/>
    <w:rsid w:val="006715B9"/>
    <w:rsid w:val="006F5B92"/>
    <w:rsid w:val="007149C3"/>
    <w:rsid w:val="007A24E9"/>
    <w:rsid w:val="007A5632"/>
    <w:rsid w:val="007E56C6"/>
    <w:rsid w:val="00927C0D"/>
    <w:rsid w:val="00953E3D"/>
    <w:rsid w:val="009B7C4F"/>
    <w:rsid w:val="009C58B2"/>
    <w:rsid w:val="00C762F1"/>
    <w:rsid w:val="00D14734"/>
    <w:rsid w:val="00D52028"/>
    <w:rsid w:val="00DC2A69"/>
    <w:rsid w:val="00E1567D"/>
    <w:rsid w:val="00F17346"/>
    <w:rsid w:val="00F654D6"/>
    <w:rsid w:val="00FE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E9"/>
    <w:pPr>
      <w:ind w:left="720"/>
      <w:contextualSpacing/>
    </w:pPr>
  </w:style>
  <w:style w:type="paragraph" w:styleId="BalloonText">
    <w:name w:val="Balloon Text"/>
    <w:basedOn w:val="Normal"/>
    <w:link w:val="BalloonTextChar"/>
    <w:uiPriority w:val="99"/>
    <w:semiHidden/>
    <w:unhideWhenUsed/>
    <w:rsid w:val="007A2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E9"/>
    <w:pPr>
      <w:ind w:left="720"/>
      <w:contextualSpacing/>
    </w:pPr>
  </w:style>
  <w:style w:type="paragraph" w:styleId="BalloonText">
    <w:name w:val="Balloon Text"/>
    <w:basedOn w:val="Normal"/>
    <w:link w:val="BalloonTextChar"/>
    <w:uiPriority w:val="99"/>
    <w:semiHidden/>
    <w:unhideWhenUsed/>
    <w:rsid w:val="007A2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Christy Hodson</cp:lastModifiedBy>
  <cp:revision>2</cp:revision>
  <cp:lastPrinted>2016-12-02T02:07:00Z</cp:lastPrinted>
  <dcterms:created xsi:type="dcterms:W3CDTF">2016-12-02T19:23:00Z</dcterms:created>
  <dcterms:modified xsi:type="dcterms:W3CDTF">2016-12-02T19:23:00Z</dcterms:modified>
</cp:coreProperties>
</file>